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>สรุปแบบประเมินโครงการอบรมเชิงปฏิบัติการ ประจำปีงบประมาณ 2557</w:t>
      </w:r>
    </w:p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17B6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64847">
        <w:rPr>
          <w:rFonts w:ascii="TH SarabunPSK" w:hAnsi="TH SarabunPSK" w:cs="TH SarabunPSK" w:hint="cs"/>
          <w:sz w:val="32"/>
          <w:szCs w:val="32"/>
          <w:cs/>
        </w:rPr>
        <w:t>จัดทำแผนบริหารความเสี่ยงภายในองค์กร</w:t>
      </w:r>
    </w:p>
    <w:p w:rsidR="00A33A4B" w:rsidRDefault="00917B6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 2</w:t>
      </w:r>
      <w:r w:rsidR="00464847">
        <w:rPr>
          <w:rFonts w:ascii="TH SarabunPSK" w:hAnsi="TH SarabunPSK" w:cs="TH SarabunPSK" w:hint="cs"/>
          <w:sz w:val="32"/>
          <w:szCs w:val="32"/>
          <w:cs/>
        </w:rPr>
        <w:t>4 กุมภาพันธ์</w:t>
      </w:r>
      <w:r w:rsidR="00A33A4B" w:rsidRPr="00344C4B">
        <w:rPr>
          <w:rFonts w:ascii="TH SarabunPSK" w:hAnsi="TH SarabunPSK" w:cs="TH SarabunPSK"/>
          <w:sz w:val="32"/>
          <w:szCs w:val="32"/>
          <w:cs/>
        </w:rPr>
        <w:t xml:space="preserve"> 2557</w:t>
      </w:r>
      <w:r w:rsidR="001B19EA">
        <w:rPr>
          <w:rFonts w:ascii="TH SarabunPSK" w:hAnsi="TH SarabunPSK" w:cs="TH SarabunPSK"/>
          <w:sz w:val="32"/>
          <w:szCs w:val="32"/>
        </w:rPr>
        <w:t xml:space="preserve"> </w:t>
      </w:r>
      <w:r w:rsidR="001B19EA">
        <w:rPr>
          <w:rFonts w:ascii="TH SarabunPSK" w:hAnsi="TH SarabunPSK" w:cs="TH SarabunPSK" w:hint="cs"/>
          <w:sz w:val="32"/>
          <w:szCs w:val="32"/>
          <w:cs/>
        </w:rPr>
        <w:t xml:space="preserve">เวลา 8.30 </w:t>
      </w:r>
      <w:r w:rsidR="001B19EA">
        <w:rPr>
          <w:rFonts w:ascii="TH SarabunPSK" w:hAnsi="TH SarabunPSK" w:cs="TH SarabunPSK"/>
          <w:sz w:val="32"/>
          <w:szCs w:val="32"/>
          <w:cs/>
        </w:rPr>
        <w:t>–</w:t>
      </w:r>
      <w:r w:rsidR="001B19EA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</w:p>
    <w:p w:rsidR="001B19EA" w:rsidRDefault="00917B6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ห้องบุนนาค (ห้อง 701</w:t>
      </w:r>
      <w:r w:rsidR="001B19EA">
        <w:rPr>
          <w:rFonts w:ascii="TH SarabunPSK" w:hAnsi="TH SarabunPSK" w:cs="TH SarabunPSK" w:hint="cs"/>
          <w:sz w:val="32"/>
          <w:szCs w:val="32"/>
          <w:cs/>
        </w:rPr>
        <w:t>) ชั้น 7 อาคารกรมหลวงนราธิวาสราชนครินทร์</w:t>
      </w:r>
    </w:p>
    <w:p w:rsidR="001B19EA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1B19EA" w:rsidRPr="00344C4B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-2402</wp:posOffset>
                </wp:positionH>
                <wp:positionV relativeFrom="paragraph">
                  <wp:posOffset>63528</wp:posOffset>
                </wp:positionV>
                <wp:extent cx="6329045" cy="0"/>
                <wp:effectExtent l="0" t="0" r="146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5pt" to="49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o5tgEAALkDAAAOAAAAZHJzL2Uyb0RvYy54bWysU8GOEzEMvSPxD1HudKYFVj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" strokecolor="black [3040]"/>
            </w:pict>
          </mc:Fallback>
        </mc:AlternateContent>
      </w:r>
    </w:p>
    <w:p w:rsidR="00344C4B" w:rsidRPr="00F757DE" w:rsidRDefault="00B663B3" w:rsidP="006E212A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1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ข้อมูลทั่วไป</w:t>
      </w:r>
    </w:p>
    <w:p w:rsidR="00344C4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tbl>
      <w:tblPr>
        <w:tblStyle w:val="TableGrid"/>
        <w:tblpPr w:leftFromText="180" w:rightFromText="180" w:vertAnchor="text" w:horzAnchor="page" w:tblpX="7044" w:tblpY="3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6D658E" w:rsidRPr="00917B6B" w:rsidTr="00B471F0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เพศ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17B6B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17B6B" w:rsidRPr="00917B6B" w:rsidTr="00917B6B">
        <w:trPr>
          <w:trHeight w:val="430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16" w:type="dxa"/>
          </w:tcPr>
          <w:p w:rsidR="00917B6B" w:rsidRPr="00917B6B" w:rsidRDefault="0032498D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83" w:type="dxa"/>
          </w:tcPr>
          <w:p w:rsidR="00917B6B" w:rsidRPr="00917B6B" w:rsidRDefault="008F1070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4%</w:t>
            </w:r>
          </w:p>
        </w:tc>
      </w:tr>
      <w:tr w:rsidR="00917B6B" w:rsidRPr="00917B6B" w:rsidTr="00917B6B">
        <w:trPr>
          <w:trHeight w:val="408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16" w:type="dxa"/>
          </w:tcPr>
          <w:p w:rsidR="00917B6B" w:rsidRPr="00917B6B" w:rsidRDefault="0032498D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</w:t>
            </w:r>
          </w:p>
        </w:tc>
        <w:tc>
          <w:tcPr>
            <w:tcW w:w="983" w:type="dxa"/>
          </w:tcPr>
          <w:p w:rsidR="00917B6B" w:rsidRPr="00917B6B" w:rsidRDefault="008F1070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96%</w:t>
            </w:r>
          </w:p>
        </w:tc>
      </w:tr>
    </w:tbl>
    <w:p w:rsidR="00A33A4B" w:rsidRDefault="00917B6B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1709C62F" wp14:editId="68A70005">
            <wp:extent cx="3538330" cy="2337683"/>
            <wp:effectExtent l="0" t="0" r="24130" b="247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230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2BB0">
        <w:rPr>
          <w:rFonts w:ascii="TH SarabunPSK" w:hAnsi="TH SarabunPSK" w:cs="TH SarabunPSK" w:hint="cs"/>
          <w:sz w:val="32"/>
          <w:szCs w:val="32"/>
          <w:cs/>
        </w:rPr>
        <w:t>2.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สถานะ</w:t>
      </w:r>
    </w:p>
    <w:tbl>
      <w:tblPr>
        <w:tblStyle w:val="TableGrid"/>
        <w:tblpPr w:leftFromText="180" w:rightFromText="180" w:vertAnchor="text" w:horzAnchor="margin" w:tblpXSpec="right" w:tblpY="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73637F" w:rsidRPr="00B33B2A" w:rsidTr="0073637F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สถานะ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33B2A" w:rsidRPr="00B33B2A" w:rsidTr="0073637F">
        <w:trPr>
          <w:trHeight w:val="430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ผู้บริหารสายวิชาการ</w:t>
            </w:r>
          </w:p>
        </w:tc>
        <w:tc>
          <w:tcPr>
            <w:tcW w:w="1116" w:type="dxa"/>
          </w:tcPr>
          <w:p w:rsidR="00B33B2A" w:rsidRPr="00B33B2A" w:rsidRDefault="0032498D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983" w:type="dxa"/>
          </w:tcPr>
          <w:p w:rsidR="00B33B2A" w:rsidRPr="00B33B2A" w:rsidRDefault="008F107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4%</w:t>
            </w:r>
          </w:p>
        </w:tc>
      </w:tr>
      <w:tr w:rsidR="00B33B2A" w:rsidRPr="00B33B2A" w:rsidTr="0073637F">
        <w:trPr>
          <w:trHeight w:val="408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ผู้บริหารสายสนับสนุน</w:t>
            </w:r>
          </w:p>
        </w:tc>
        <w:tc>
          <w:tcPr>
            <w:tcW w:w="1116" w:type="dxa"/>
          </w:tcPr>
          <w:p w:rsidR="00B33B2A" w:rsidRPr="00B33B2A" w:rsidRDefault="0032498D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12</w:t>
            </w:r>
          </w:p>
        </w:tc>
        <w:tc>
          <w:tcPr>
            <w:tcW w:w="983" w:type="dxa"/>
          </w:tcPr>
          <w:p w:rsidR="00B33B2A" w:rsidRPr="00B33B2A" w:rsidRDefault="008F107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16%</w:t>
            </w:r>
          </w:p>
        </w:tc>
      </w:tr>
      <w:tr w:rsidR="00B33B2A" w:rsidRPr="00B33B2A" w:rsidTr="0073637F">
        <w:trPr>
          <w:trHeight w:val="408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ผู้ปฏิบัติงาน</w:t>
            </w:r>
          </w:p>
        </w:tc>
        <w:tc>
          <w:tcPr>
            <w:tcW w:w="1116" w:type="dxa"/>
          </w:tcPr>
          <w:p w:rsidR="00B33B2A" w:rsidRPr="00B33B2A" w:rsidRDefault="0032498D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59</w:t>
            </w:r>
          </w:p>
        </w:tc>
        <w:tc>
          <w:tcPr>
            <w:tcW w:w="983" w:type="dxa"/>
          </w:tcPr>
          <w:p w:rsidR="00B33B2A" w:rsidRPr="00B33B2A" w:rsidRDefault="008F107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80%</w:t>
            </w:r>
          </w:p>
        </w:tc>
      </w:tr>
    </w:tbl>
    <w:p w:rsidR="00CC65FE" w:rsidRDefault="0073637F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54DC09DF" wp14:editId="1873A3B4">
            <wp:extent cx="3538330" cy="2409245"/>
            <wp:effectExtent l="0" t="0" r="24130" b="1016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230B" w:rsidRPr="00A958CF" w:rsidRDefault="00A958CF" w:rsidP="00A958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58CF">
        <w:rPr>
          <w:rFonts w:ascii="TH SarabunPSK" w:hAnsi="TH SarabunPSK" w:cs="TH SarabunPSK" w:hint="cs"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tbl>
      <w:tblPr>
        <w:tblStyle w:val="TableGrid"/>
        <w:tblpPr w:leftFromText="180" w:rightFromText="180" w:vertAnchor="text" w:horzAnchor="margin" w:tblpXSpec="right" w:tblpY="46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73637F" w:rsidRPr="00B33B2A" w:rsidTr="0073637F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73637F" w:rsidRPr="00B33B2A" w:rsidRDefault="00B33B2A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วุฒิการศึกษา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637F" w:rsidRPr="00B33B2A" w:rsidTr="0073637F">
        <w:trPr>
          <w:trHeight w:val="430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ต่ำกว่าปริญญาตรี</w:t>
            </w:r>
          </w:p>
        </w:tc>
        <w:tc>
          <w:tcPr>
            <w:tcW w:w="1116" w:type="dxa"/>
          </w:tcPr>
          <w:p w:rsidR="0073637F" w:rsidRPr="00B33B2A" w:rsidRDefault="0032498D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83" w:type="dxa"/>
          </w:tcPr>
          <w:p w:rsidR="0073637F" w:rsidRPr="00B33B2A" w:rsidRDefault="001567AC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5%</w:t>
            </w:r>
          </w:p>
        </w:tc>
      </w:tr>
      <w:tr w:rsidR="0073637F" w:rsidRPr="00B33B2A" w:rsidTr="0073637F">
        <w:trPr>
          <w:trHeight w:val="408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ปริญญาตรี</w:t>
            </w:r>
          </w:p>
        </w:tc>
        <w:tc>
          <w:tcPr>
            <w:tcW w:w="1116" w:type="dxa"/>
          </w:tcPr>
          <w:p w:rsidR="0073637F" w:rsidRPr="00B33B2A" w:rsidRDefault="0032498D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983" w:type="dxa"/>
          </w:tcPr>
          <w:p w:rsidR="0073637F" w:rsidRPr="00B33B2A" w:rsidRDefault="001567AC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50%</w:t>
            </w:r>
          </w:p>
        </w:tc>
      </w:tr>
      <w:tr w:rsidR="0073637F" w:rsidRPr="00B33B2A" w:rsidTr="0073637F">
        <w:trPr>
          <w:trHeight w:val="408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สูงกว่าปริญญาตรี</w:t>
            </w:r>
          </w:p>
        </w:tc>
        <w:tc>
          <w:tcPr>
            <w:tcW w:w="1116" w:type="dxa"/>
          </w:tcPr>
          <w:p w:rsidR="0073637F" w:rsidRPr="00B33B2A" w:rsidRDefault="0032498D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983" w:type="dxa"/>
          </w:tcPr>
          <w:p w:rsidR="0073637F" w:rsidRPr="00B33B2A" w:rsidRDefault="001567AC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45%</w:t>
            </w:r>
          </w:p>
        </w:tc>
      </w:tr>
    </w:tbl>
    <w:p w:rsidR="0073637F" w:rsidRDefault="0073637F" w:rsidP="00A33A4B">
      <w:pPr>
        <w:rPr>
          <w:rFonts w:ascii="TH SarabunPSK" w:hAnsi="TH SarabunPSK" w:cs="TH SarabunPSK"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3E4C41C8" wp14:editId="0E845B6B">
            <wp:extent cx="3593990" cy="2608028"/>
            <wp:effectExtent l="0" t="0" r="26035" b="2095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57DE" w:rsidRPr="00F757DE" w:rsidRDefault="00F757DE" w:rsidP="00F757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57DE">
        <w:rPr>
          <w:rFonts w:ascii="TH SarabunPSK" w:hAnsi="TH SarabunPSK" w:cs="TH SarabunPSK" w:hint="cs"/>
          <w:sz w:val="32"/>
          <w:szCs w:val="32"/>
          <w:cs/>
        </w:rPr>
        <w:t>4. อายุงาน</w:t>
      </w:r>
    </w:p>
    <w:tbl>
      <w:tblPr>
        <w:tblStyle w:val="TableGrid"/>
        <w:tblpPr w:leftFromText="180" w:rightFromText="180" w:vertAnchor="text" w:horzAnchor="margin" w:tblpXSpec="right" w:tblpY="8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56707A" w:rsidRPr="0056707A" w:rsidTr="0056707A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อายุงาน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56707A" w:rsidRPr="0056707A" w:rsidTr="0056707A">
        <w:trPr>
          <w:trHeight w:val="430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  <w:cs/>
              </w:rPr>
              <w:t xml:space="preserve">ต่ำกว่า </w:t>
            </w:r>
            <w:r w:rsidRPr="0056707A">
              <w:rPr>
                <w:rFonts w:ascii="TH SarabunPSK" w:hAnsi="TH SarabunPSK" w:cs="TH SarabunPSK"/>
                <w:sz w:val="28"/>
              </w:rPr>
              <w:t xml:space="preserve">10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116" w:type="dxa"/>
          </w:tcPr>
          <w:p w:rsidR="0056707A" w:rsidRPr="0056707A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983" w:type="dxa"/>
          </w:tcPr>
          <w:p w:rsidR="0056707A" w:rsidRPr="0056707A" w:rsidRDefault="001567A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20%</w:t>
            </w:r>
          </w:p>
        </w:tc>
      </w:tr>
      <w:tr w:rsidR="0056707A" w:rsidRPr="0056707A" w:rsidTr="0056707A">
        <w:trPr>
          <w:trHeight w:val="408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</w:rPr>
              <w:t xml:space="preserve">10 - 20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116" w:type="dxa"/>
          </w:tcPr>
          <w:p w:rsidR="0056707A" w:rsidRPr="0056707A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983" w:type="dxa"/>
          </w:tcPr>
          <w:p w:rsidR="0056707A" w:rsidRPr="0056707A" w:rsidRDefault="001567A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51%</w:t>
            </w:r>
          </w:p>
        </w:tc>
      </w:tr>
      <w:tr w:rsidR="0056707A" w:rsidRPr="0056707A" w:rsidTr="0056707A">
        <w:trPr>
          <w:trHeight w:val="408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  <w:cs/>
              </w:rPr>
              <w:t xml:space="preserve">มากกว่า </w:t>
            </w:r>
            <w:r w:rsidRPr="0056707A">
              <w:rPr>
                <w:rFonts w:ascii="TH SarabunPSK" w:hAnsi="TH SarabunPSK" w:cs="TH SarabunPSK"/>
                <w:sz w:val="28"/>
              </w:rPr>
              <w:t xml:space="preserve">20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ปีขึ้นไป</w:t>
            </w:r>
          </w:p>
        </w:tc>
        <w:tc>
          <w:tcPr>
            <w:tcW w:w="1116" w:type="dxa"/>
          </w:tcPr>
          <w:p w:rsidR="0056707A" w:rsidRPr="0056707A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983" w:type="dxa"/>
          </w:tcPr>
          <w:p w:rsidR="0056707A" w:rsidRPr="0056707A" w:rsidRDefault="001567A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29%</w:t>
            </w:r>
          </w:p>
        </w:tc>
      </w:tr>
    </w:tbl>
    <w:p w:rsidR="0056707A" w:rsidRDefault="0056707A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3D1925DA" wp14:editId="08CDEFAB">
            <wp:extent cx="3593990" cy="2560320"/>
            <wp:effectExtent l="0" t="0" r="26035" b="1143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2091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107D">
        <w:rPr>
          <w:rFonts w:ascii="TH SarabunPSK" w:hAnsi="TH SarabunPSK" w:cs="TH SarabunPSK" w:hint="cs"/>
          <w:sz w:val="32"/>
          <w:szCs w:val="32"/>
          <w:cs/>
        </w:rPr>
        <w:t>5. หน่วยงานในสังกัด</w:t>
      </w:r>
    </w:p>
    <w:tbl>
      <w:tblPr>
        <w:tblStyle w:val="TableGrid"/>
        <w:tblpPr w:leftFromText="180" w:rightFromText="180" w:vertAnchor="text" w:horzAnchor="margin" w:tblpXSpec="right" w:tblpY="6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A5107D" w:rsidRPr="00A5107D" w:rsidTr="00A5107D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หน่วยงานในสังกัด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5107D" w:rsidRPr="00A5107D" w:rsidTr="00A5107D">
        <w:trPr>
          <w:trHeight w:val="430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ส่วนงานวิชาการ</w:t>
            </w:r>
          </w:p>
        </w:tc>
        <w:tc>
          <w:tcPr>
            <w:tcW w:w="1116" w:type="dxa"/>
          </w:tcPr>
          <w:p w:rsidR="00A5107D" w:rsidRPr="00A5107D" w:rsidRDefault="0032498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983" w:type="dxa"/>
          </w:tcPr>
          <w:p w:rsidR="00A5107D" w:rsidRPr="00A5107D" w:rsidRDefault="00A10BC4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ส่วนงานอื่น</w:t>
            </w:r>
          </w:p>
        </w:tc>
        <w:tc>
          <w:tcPr>
            <w:tcW w:w="1116" w:type="dxa"/>
          </w:tcPr>
          <w:p w:rsidR="00A5107D" w:rsidRPr="00A5107D" w:rsidRDefault="0032498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83" w:type="dxa"/>
          </w:tcPr>
          <w:p w:rsidR="00A5107D" w:rsidRPr="00A5107D" w:rsidRDefault="00A10BC4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สำนักงานสภาสถาบัน</w:t>
            </w:r>
          </w:p>
        </w:tc>
        <w:tc>
          <w:tcPr>
            <w:tcW w:w="1116" w:type="dxa"/>
          </w:tcPr>
          <w:p w:rsidR="00A5107D" w:rsidRPr="00A5107D" w:rsidRDefault="0032498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83" w:type="dxa"/>
          </w:tcPr>
          <w:p w:rsidR="00A5107D" w:rsidRPr="00A5107D" w:rsidRDefault="00A10BC4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สำนักงานอธิการบดี</w:t>
            </w:r>
          </w:p>
        </w:tc>
        <w:tc>
          <w:tcPr>
            <w:tcW w:w="1116" w:type="dxa"/>
          </w:tcPr>
          <w:p w:rsidR="00A5107D" w:rsidRPr="00A5107D" w:rsidRDefault="0032498D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983" w:type="dxa"/>
          </w:tcPr>
          <w:p w:rsidR="00A5107D" w:rsidRPr="00A5107D" w:rsidRDefault="00A10BC4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51%</w:t>
            </w:r>
          </w:p>
        </w:tc>
      </w:tr>
    </w:tbl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F1EA3AC" wp14:editId="7579BC1F">
            <wp:extent cx="3593990" cy="2743200"/>
            <wp:effectExtent l="0" t="0" r="26035" b="1905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P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716D" w:rsidRPr="00F757DE" w:rsidRDefault="001F716D" w:rsidP="001F716D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2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ความคิดเห็นของผู้เข้าร่วมอบรม</w:t>
      </w:r>
    </w:p>
    <w:p w:rsidR="00E65FDA" w:rsidRPr="00E337A4" w:rsidRDefault="00A5107D" w:rsidP="001F71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ด้านวิชาการ</w:t>
      </w:r>
    </w:p>
    <w:p w:rsidR="00211B63" w:rsidRPr="009F3E46" w:rsidRDefault="00E65FDA" w:rsidP="00211B63">
      <w:pPr>
        <w:spacing w:after="0"/>
        <w:rPr>
          <w:rFonts w:ascii="TH SarabunPSK" w:hAnsi="TH SarabunPSK" w:cs="TH SarabunPSK"/>
          <w:sz w:val="32"/>
          <w:szCs w:val="32"/>
        </w:rPr>
      </w:pPr>
      <w:r w:rsidRPr="009F3E46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B3310E">
        <w:rPr>
          <w:rFonts w:ascii="TH SarabunPSK" w:hAnsi="TH SarabunPSK" w:cs="TH SarabunPSK" w:hint="cs"/>
          <w:sz w:val="32"/>
          <w:szCs w:val="32"/>
          <w:cs/>
        </w:rPr>
        <w:t>วิทยากรมีความรอบรู้ในเนื้อหาและสามารถถ่ายทอดให้มีความเข้าใจในการจัดทำแผน</w:t>
      </w:r>
    </w:p>
    <w:tbl>
      <w:tblPr>
        <w:tblStyle w:val="TableGrid"/>
        <w:tblpPr w:leftFromText="180" w:rightFromText="180" w:vertAnchor="text" w:horzAnchor="margin" w:tblpXSpec="right" w:tblpY="4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211B63" w:rsidRPr="00A062CC" w:rsidTr="001A4146">
        <w:tc>
          <w:tcPr>
            <w:tcW w:w="198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062CC" w:rsidRPr="00A062CC" w:rsidRDefault="0032498D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42" w:type="dxa"/>
          </w:tcPr>
          <w:p w:rsidR="00A062CC" w:rsidRPr="00A062CC" w:rsidRDefault="0070106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062CC" w:rsidRPr="00A062CC" w:rsidRDefault="0032498D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242" w:type="dxa"/>
          </w:tcPr>
          <w:p w:rsidR="00A062CC" w:rsidRPr="00A062CC" w:rsidRDefault="0070106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53%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062CC" w:rsidRPr="00A062CC" w:rsidRDefault="0032498D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242" w:type="dxa"/>
          </w:tcPr>
          <w:p w:rsidR="00A062CC" w:rsidRPr="00A062CC" w:rsidRDefault="0070106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062CC" w:rsidRPr="00A062CC" w:rsidRDefault="0032498D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A062CC" w:rsidRPr="00A062CC" w:rsidRDefault="0070106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062CC" w:rsidRPr="00A062CC" w:rsidRDefault="0032498D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A062CC" w:rsidRPr="00A062CC" w:rsidRDefault="00701069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211B63" w:rsidRDefault="0074615F" w:rsidP="00A33A4B">
      <w:pPr>
        <w:tabs>
          <w:tab w:val="left" w:pos="2705"/>
        </w:tabs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7379D77B" wp14:editId="2877CE06">
            <wp:extent cx="3593990" cy="2417196"/>
            <wp:effectExtent l="0" t="0" r="26035" b="2159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3A4B" w:rsidRDefault="0003110A" w:rsidP="00FB7A39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110A">
        <w:rPr>
          <w:rFonts w:ascii="TH SarabunPSK" w:hAnsi="TH SarabunPSK" w:cs="TH SarabunPSK"/>
          <w:sz w:val="32"/>
          <w:szCs w:val="32"/>
        </w:rPr>
        <w:t xml:space="preserve">1.2 </w:t>
      </w:r>
      <w:r w:rsidR="00B3310E">
        <w:rPr>
          <w:rFonts w:ascii="TH SarabunPSK" w:hAnsi="TH SarabunPSK" w:cs="TH SarabunPSK" w:hint="cs"/>
          <w:sz w:val="32"/>
          <w:szCs w:val="32"/>
          <w:cs/>
        </w:rPr>
        <w:t>วิทยากรมีความสามารถในการจัดลำดับความสัมพันธ์ของเนื้อหาที่สอดคล้องต่อเนื่อง</w:t>
      </w:r>
    </w:p>
    <w:tbl>
      <w:tblPr>
        <w:tblStyle w:val="TableGrid"/>
        <w:tblpPr w:leftFromText="180" w:rightFromText="180" w:vertAnchor="text" w:horzAnchor="margin" w:tblpXSpec="right" w:tblpY="3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B7A39" w:rsidRPr="00FB7A39" w:rsidTr="001A4146">
        <w:tc>
          <w:tcPr>
            <w:tcW w:w="198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FB7A39" w:rsidRPr="00FB7A39" w:rsidRDefault="0032498D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42" w:type="dxa"/>
          </w:tcPr>
          <w:p w:rsidR="00FB7A39" w:rsidRPr="00FB7A39" w:rsidRDefault="002E6700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FB7A39" w:rsidRPr="00FB7A39" w:rsidRDefault="0032498D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242" w:type="dxa"/>
          </w:tcPr>
          <w:p w:rsidR="00FB7A39" w:rsidRPr="00FB7A39" w:rsidRDefault="002E6700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FB7A39" w:rsidRPr="00FB7A39" w:rsidRDefault="0032498D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242" w:type="dxa"/>
          </w:tcPr>
          <w:p w:rsidR="00FB7A39" w:rsidRPr="00FB7A39" w:rsidRDefault="002E6700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FB7A39" w:rsidRPr="00FB7A39" w:rsidRDefault="0032498D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FB7A39" w:rsidRPr="00FB7A39" w:rsidRDefault="002E6700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FB7A39" w:rsidRPr="00FB7A39" w:rsidRDefault="0032498D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FB7A39" w:rsidRPr="00FB7A39" w:rsidRDefault="002E6700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03110A" w:rsidRPr="0003110A" w:rsidRDefault="00FB7A39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AD8CC98" wp14:editId="342E62FD">
            <wp:extent cx="3593990" cy="2353586"/>
            <wp:effectExtent l="0" t="0" r="26035" b="2794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1AAF" w:rsidRDefault="00385877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B3310E">
        <w:rPr>
          <w:rFonts w:ascii="TH SarabunPSK" w:hAnsi="TH SarabunPSK" w:cs="TH SarabunPSK" w:hint="cs"/>
          <w:sz w:val="32"/>
          <w:szCs w:val="32"/>
          <w:cs/>
        </w:rPr>
        <w:t>วิทยากรบรรยายด้วยน้ำเสียงดังชัดเจน ได้สาระใจความ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EA7CEE" w:rsidRPr="00EA7CEE" w:rsidTr="001A4146">
        <w:tc>
          <w:tcPr>
            <w:tcW w:w="198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A7CEE" w:rsidRPr="00EA7CE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242" w:type="dxa"/>
          </w:tcPr>
          <w:p w:rsidR="00EA7CEE" w:rsidRPr="00EA7CEE" w:rsidRDefault="00584F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A7CEE" w:rsidRPr="00EA7CE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1242" w:type="dxa"/>
          </w:tcPr>
          <w:p w:rsidR="00EA7CEE" w:rsidRPr="00EA7CEE" w:rsidRDefault="00584F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65%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A7CEE" w:rsidRPr="00EA7CE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242" w:type="dxa"/>
          </w:tcPr>
          <w:p w:rsidR="00EA7CEE" w:rsidRPr="00EA7CEE" w:rsidRDefault="00584F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A7CEE" w:rsidRPr="00EA7CE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EA7CEE" w:rsidRPr="00EA7CEE" w:rsidRDefault="00584F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A7CEE" w:rsidRPr="00EA7CE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EA7CEE" w:rsidRPr="00EA7CEE" w:rsidRDefault="00584FC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903D3E" w:rsidRPr="0003110A" w:rsidRDefault="00EA7CEE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116E86AF" wp14:editId="055A8DC4">
            <wp:extent cx="3593990" cy="2464904"/>
            <wp:effectExtent l="0" t="0" r="26035" b="1206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7CEE" w:rsidRDefault="00EA7CEE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</w:p>
    <w:p w:rsidR="00903D3E" w:rsidRDefault="00031AAF" w:rsidP="00CE297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1.4 </w:t>
      </w:r>
      <w:r w:rsidR="00CD5EDD">
        <w:rPr>
          <w:rFonts w:ascii="TH SarabunPSK" w:hAnsi="TH SarabunPSK" w:cs="TH SarabunPSK" w:hint="cs"/>
          <w:sz w:val="32"/>
          <w:szCs w:val="32"/>
          <w:cs/>
        </w:rPr>
        <w:t>วิทยากรเปิดโอกาสให้ซักถาม/ตอบคำถาม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CE2975" w:rsidRPr="00CE2975" w:rsidTr="001A4146">
        <w:tc>
          <w:tcPr>
            <w:tcW w:w="198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CE2975" w:rsidRPr="00CE2975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242" w:type="dxa"/>
          </w:tcPr>
          <w:p w:rsidR="00CE2975" w:rsidRPr="00CE2975" w:rsidRDefault="00F91E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CE2975" w:rsidRPr="00CE2975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1242" w:type="dxa"/>
          </w:tcPr>
          <w:p w:rsidR="00CE2975" w:rsidRPr="00CE2975" w:rsidRDefault="00F91E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59%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CE2975" w:rsidRPr="00CE2975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242" w:type="dxa"/>
          </w:tcPr>
          <w:p w:rsidR="00CE2975" w:rsidRPr="00CE2975" w:rsidRDefault="00F91E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CE2975" w:rsidRPr="00CE2975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42" w:type="dxa"/>
          </w:tcPr>
          <w:p w:rsidR="00CE2975" w:rsidRPr="00CE2975" w:rsidRDefault="00F91E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CE2975" w:rsidRPr="00CE2975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CE2975" w:rsidRPr="00CE2975" w:rsidRDefault="00F91E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031AAF" w:rsidRPr="0003110A" w:rsidRDefault="00CE2975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5EB57D03" wp14:editId="0531FBD8">
            <wp:extent cx="3625795" cy="2401294"/>
            <wp:effectExtent l="0" t="0" r="13335" b="1841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3E46" w:rsidRDefault="00FF0315" w:rsidP="00077D7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0315"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การเตรียมความพร้อมของวิทยากร</w:t>
      </w:r>
    </w:p>
    <w:tbl>
      <w:tblPr>
        <w:tblStyle w:val="TableGrid"/>
        <w:tblpPr w:leftFromText="180" w:rightFromText="180" w:vertAnchor="text" w:horzAnchor="margin" w:tblpXSpec="right" w:tblpY="4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9666AC" w:rsidRPr="00031AAF" w:rsidTr="001A4146">
        <w:tc>
          <w:tcPr>
            <w:tcW w:w="198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077D72" w:rsidRPr="00077D72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42" w:type="dxa"/>
          </w:tcPr>
          <w:p w:rsidR="00077D72" w:rsidRPr="00077D72" w:rsidRDefault="002329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077D72" w:rsidRPr="00077D72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1242" w:type="dxa"/>
          </w:tcPr>
          <w:p w:rsidR="00077D72" w:rsidRPr="00077D72" w:rsidRDefault="002329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63%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077D72" w:rsidRPr="00077D72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242" w:type="dxa"/>
          </w:tcPr>
          <w:p w:rsidR="00077D72" w:rsidRPr="00077D72" w:rsidRDefault="002329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077D72" w:rsidRPr="00077D72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077D72" w:rsidRPr="00077D72" w:rsidRDefault="002329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077D72" w:rsidRPr="00077D72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077D72" w:rsidRPr="00077D72" w:rsidRDefault="0023291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3607F3" w:rsidRDefault="00077D72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CA44C10" wp14:editId="4F5F1043">
            <wp:extent cx="3625795" cy="2488758"/>
            <wp:effectExtent l="0" t="0" r="13335" b="2603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00BED" w:rsidRDefault="0065147E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1.6/1.7</w:t>
      </w:r>
      <w:r w:rsidR="00437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ก่อนและหลังการอบรมมีความเข้าใจในการ</w:t>
      </w:r>
      <w:r w:rsidR="007C6BD1">
        <w:rPr>
          <w:rFonts w:ascii="TH SarabunPSK" w:hAnsi="TH SarabunPSK" w:cs="TH SarabunPSK" w:hint="cs"/>
          <w:sz w:val="32"/>
          <w:szCs w:val="32"/>
          <w:cs/>
        </w:rPr>
        <w:t>จัดทำแผนบริหารความเสี่ยงภายในองค์กร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65147E" w:rsidRPr="0065147E" w:rsidTr="0065147E">
        <w:tc>
          <w:tcPr>
            <w:tcW w:w="4252" w:type="dxa"/>
            <w:gridSpan w:val="3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ก่อนการอบรม</w:t>
            </w:r>
          </w:p>
        </w:tc>
      </w:tr>
      <w:tr w:rsidR="0065147E" w:rsidRPr="0065147E" w:rsidTr="0065147E">
        <w:tc>
          <w:tcPr>
            <w:tcW w:w="1985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42" w:type="dxa"/>
          </w:tcPr>
          <w:p w:rsidR="0065147E" w:rsidRPr="0065147E" w:rsidRDefault="00A752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242" w:type="dxa"/>
          </w:tcPr>
          <w:p w:rsidR="0065147E" w:rsidRPr="0065147E" w:rsidRDefault="00A752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242" w:type="dxa"/>
          </w:tcPr>
          <w:p w:rsidR="0065147E" w:rsidRPr="0065147E" w:rsidRDefault="00A752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53%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242" w:type="dxa"/>
          </w:tcPr>
          <w:p w:rsidR="0065147E" w:rsidRPr="0065147E" w:rsidRDefault="00A752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42" w:type="dxa"/>
          </w:tcPr>
          <w:p w:rsidR="0065147E" w:rsidRPr="0065147E" w:rsidRDefault="00A752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3%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2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34BE3" w:rsidRPr="00547712" w:rsidTr="0065147E">
        <w:tc>
          <w:tcPr>
            <w:tcW w:w="4252" w:type="dxa"/>
            <w:gridSpan w:val="3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หลังการอบรม</w:t>
            </w:r>
          </w:p>
        </w:tc>
      </w:tr>
      <w:tr w:rsidR="00A34BE3" w:rsidRPr="00547712" w:rsidTr="0065147E">
        <w:tc>
          <w:tcPr>
            <w:tcW w:w="1985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42" w:type="dxa"/>
          </w:tcPr>
          <w:p w:rsidR="0065147E" w:rsidRPr="0065147E" w:rsidRDefault="00A752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1242" w:type="dxa"/>
          </w:tcPr>
          <w:p w:rsidR="0065147E" w:rsidRPr="0065147E" w:rsidRDefault="00A752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65%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242" w:type="dxa"/>
          </w:tcPr>
          <w:p w:rsidR="0065147E" w:rsidRPr="0065147E" w:rsidRDefault="00A752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65147E" w:rsidRPr="0065147E" w:rsidRDefault="00A752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65147E" w:rsidRPr="0065147E" w:rsidRDefault="00A752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292D78" w:rsidRDefault="0065147E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F4B1539" wp14:editId="699B4462">
            <wp:extent cx="3625795" cy="3395207"/>
            <wp:effectExtent l="0" t="0" r="13335" b="1524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00BED" w:rsidRPr="00A7236A" w:rsidRDefault="00CC665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723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A7236A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A7236A">
        <w:rPr>
          <w:rFonts w:ascii="TH SarabunPSK" w:hAnsi="TH SarabunPSK" w:cs="TH SarabunPSK"/>
          <w:sz w:val="30"/>
          <w:szCs w:val="30"/>
        </w:rPr>
        <w:t xml:space="preserve"> </w:t>
      </w:r>
      <w:r w:rsidRPr="00A7236A">
        <w:rPr>
          <w:rFonts w:ascii="TH SarabunPSK" w:hAnsi="TH SarabunPSK" w:cs="TH SarabunPSK" w:hint="cs"/>
          <w:sz w:val="30"/>
          <w:szCs w:val="30"/>
          <w:cs/>
        </w:rPr>
        <w:t xml:space="preserve">มีผู้เข้าอบรมที่มีความรู้หลังการอบรมเพิ่มขึ้น 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ทั้งหมด </w:t>
      </w:r>
      <w:r w:rsidR="0032498D">
        <w:rPr>
          <w:rFonts w:ascii="TH SarabunPSK" w:hAnsi="TH SarabunPSK" w:cs="TH SarabunPSK" w:hint="cs"/>
          <w:sz w:val="30"/>
          <w:szCs w:val="30"/>
          <w:cs/>
        </w:rPr>
        <w:t>59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</w:p>
    <w:p w:rsidR="008E38B5" w:rsidRDefault="001C023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1.8</w:t>
      </w:r>
      <w:r w:rsidR="006007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สามารถนำความรู้ความเข้าใจที่ได้รับไปปรับใช้ใน</w:t>
      </w:r>
      <w:r w:rsidR="007C6BD1">
        <w:rPr>
          <w:rFonts w:ascii="TH SarabunPSK" w:hAnsi="TH SarabunPSK" w:cs="TH SarabunPSK" w:hint="cs"/>
          <w:sz w:val="32"/>
          <w:szCs w:val="32"/>
          <w:cs/>
        </w:rPr>
        <w:t>การจัดทำแผนความเสี่ยง</w:t>
      </w:r>
    </w:p>
    <w:tbl>
      <w:tblPr>
        <w:tblStyle w:val="TableGrid"/>
        <w:tblpPr w:leftFromText="180" w:rightFromText="180" w:vertAnchor="text" w:horzAnchor="margin" w:tblpXSpec="right" w:tblpY="1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1C0230" w:rsidRPr="001C0230" w:rsidTr="001C0230">
        <w:tc>
          <w:tcPr>
            <w:tcW w:w="1985" w:type="dxa"/>
            <w:shd w:val="clear" w:color="auto" w:fill="4BACC6" w:themeFill="accent5"/>
          </w:tcPr>
          <w:p w:rsidR="008E38B5" w:rsidRPr="001C0230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8E38B5" w:rsidRPr="001C0230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8E38B5" w:rsidRPr="001C0230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1C0230" w:rsidRPr="001C0230" w:rsidRDefault="00483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42" w:type="dxa"/>
          </w:tcPr>
          <w:p w:rsidR="001C0230" w:rsidRPr="001C0230" w:rsidRDefault="00483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29592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1C0230" w:rsidRPr="001C0230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1242" w:type="dxa"/>
          </w:tcPr>
          <w:p w:rsidR="001C0230" w:rsidRPr="001C0230" w:rsidRDefault="0029592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65%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1C0230" w:rsidRPr="001C0230" w:rsidRDefault="00483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242" w:type="dxa"/>
          </w:tcPr>
          <w:p w:rsidR="001C0230" w:rsidRPr="001C0230" w:rsidRDefault="00483EE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bookmarkStart w:id="0" w:name="_GoBack"/>
            <w:bookmarkEnd w:id="0"/>
            <w:r w:rsidR="0029592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1C0230" w:rsidRPr="001C0230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1C0230" w:rsidRPr="001C0230" w:rsidRDefault="0029592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1C0230" w:rsidRPr="001C0230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1C0230" w:rsidRPr="001C0230" w:rsidRDefault="0029592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8E38B5" w:rsidRPr="00FF0315" w:rsidRDefault="001C023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4C8F4E0" wp14:editId="7EC43D68">
            <wp:extent cx="3641697" cy="2337683"/>
            <wp:effectExtent l="0" t="0" r="16510" b="24765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38B5" w:rsidRDefault="008E38B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2F1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1.9 </w:t>
      </w:r>
      <w:r w:rsidR="007C6BD1">
        <w:rPr>
          <w:rFonts w:ascii="TH SarabunPSK" w:hAnsi="TH SarabunPSK" w:cs="TH SarabunPSK" w:hint="cs"/>
          <w:sz w:val="32"/>
          <w:szCs w:val="32"/>
          <w:cs/>
        </w:rPr>
        <w:t>ผู้เข้าอบรมมีความสามารถจัดทำแผนบริหารความเสี่ยงได้ตรงตามพันธกิจของหน่วยงาน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12EBA" w:rsidRPr="00A12EBA" w:rsidTr="00A12EBA">
        <w:tc>
          <w:tcPr>
            <w:tcW w:w="1985" w:type="dxa"/>
            <w:shd w:val="clear" w:color="auto" w:fill="4BACC6" w:themeFill="accent5"/>
          </w:tcPr>
          <w:p w:rsidR="008422F1" w:rsidRPr="00A12EBA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8422F1" w:rsidRPr="00A12EBA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8422F1" w:rsidRPr="00A12EBA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12EBA" w:rsidRPr="00A12EBA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42" w:type="dxa"/>
          </w:tcPr>
          <w:p w:rsidR="00A12EBA" w:rsidRPr="00A12EBA" w:rsidRDefault="00B70C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12EBA" w:rsidRPr="00A12EBA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1242" w:type="dxa"/>
          </w:tcPr>
          <w:p w:rsidR="00A12EBA" w:rsidRPr="00A12EBA" w:rsidRDefault="00B70C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12EBA" w:rsidRPr="00A12EBA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242" w:type="dxa"/>
          </w:tcPr>
          <w:p w:rsidR="00A12EBA" w:rsidRPr="00A12EBA" w:rsidRDefault="00B70C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12EBA" w:rsidRPr="00A12EBA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A12EBA" w:rsidRPr="00A12EBA" w:rsidRDefault="00B70C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12EBA" w:rsidRPr="00A12EBA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B70CA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8422F1" w:rsidRPr="00FF0315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D37F2DC" wp14:editId="47B6339E">
            <wp:extent cx="3641697" cy="2560320"/>
            <wp:effectExtent l="0" t="0" r="16510" b="1143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7245" w:rsidRPr="00341E54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107245" w:rsidRPr="00341E5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07245" w:rsidRPr="00341E5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ด้านการบริหารจัดการ</w:t>
      </w:r>
    </w:p>
    <w:p w:rsidR="00107245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107245">
        <w:rPr>
          <w:rFonts w:ascii="TH SarabunPSK" w:hAnsi="TH SarabunPSK" w:cs="TH SarabunPSK" w:hint="cs"/>
          <w:sz w:val="32"/>
          <w:szCs w:val="32"/>
          <w:cs/>
        </w:rPr>
        <w:t xml:space="preserve"> การตอบรับ การอำนวยความสะดวก และการให้บริการ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12EBA" w:rsidRPr="00A12EBA" w:rsidTr="00A12EBA">
        <w:tc>
          <w:tcPr>
            <w:tcW w:w="198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12EBA" w:rsidRPr="00A12EBA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242" w:type="dxa"/>
          </w:tcPr>
          <w:p w:rsidR="00A12EBA" w:rsidRPr="00A12EBA" w:rsidRDefault="00093D0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12EBA" w:rsidRPr="00A12EBA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1242" w:type="dxa"/>
          </w:tcPr>
          <w:p w:rsidR="00A12EBA" w:rsidRPr="00A12EBA" w:rsidRDefault="00093D0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12EBA" w:rsidRPr="00A12EBA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2" w:type="dxa"/>
          </w:tcPr>
          <w:p w:rsidR="00A12EBA" w:rsidRPr="00A12EBA" w:rsidRDefault="00093D0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12EBA" w:rsidRPr="00A12EBA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093D0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12EBA" w:rsidRPr="00A12EBA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093D0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C61862" w:rsidRPr="00FF0315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2D108A5C" wp14:editId="7472DCEA">
            <wp:extent cx="3641697" cy="2449001"/>
            <wp:effectExtent l="0" t="0" r="16510" b="2794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7245" w:rsidRDefault="001072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3624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4C3624">
        <w:rPr>
          <w:rFonts w:ascii="TH SarabunPSK" w:hAnsi="TH SarabunPSK" w:cs="TH SarabunPSK"/>
          <w:sz w:val="32"/>
          <w:szCs w:val="32"/>
        </w:rPr>
        <w:t xml:space="preserve">.2 </w:t>
      </w:r>
      <w:r w:rsidR="004C3624">
        <w:rPr>
          <w:rFonts w:ascii="TH SarabunPSK" w:hAnsi="TH SarabunPSK" w:cs="TH SarabunPSK" w:hint="cs"/>
          <w:sz w:val="32"/>
          <w:szCs w:val="32"/>
          <w:cs/>
        </w:rPr>
        <w:t>ความเหมาะสมของสื่อ เครื่องมือโสตทัศนูปกรณ์ และเอกสารประกอบการอบรม</w:t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D3773" w:rsidRPr="009D6540" w:rsidTr="00A7236A">
        <w:tc>
          <w:tcPr>
            <w:tcW w:w="198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9D6540" w:rsidRPr="009D6540" w:rsidRDefault="0032498D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242" w:type="dxa"/>
          </w:tcPr>
          <w:p w:rsidR="009D6540" w:rsidRPr="009D6540" w:rsidRDefault="00F950C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9D6540" w:rsidRPr="009D6540" w:rsidRDefault="0032498D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1242" w:type="dxa"/>
          </w:tcPr>
          <w:p w:rsidR="009D6540" w:rsidRPr="009D6540" w:rsidRDefault="00F950C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63%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9D6540" w:rsidRPr="009D6540" w:rsidRDefault="0032498D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9D6540" w:rsidRPr="009D6540" w:rsidRDefault="00F950C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9D6540" w:rsidRPr="009D6540" w:rsidRDefault="0032498D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9D6540" w:rsidRPr="009D6540" w:rsidRDefault="00F950C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9D6540" w:rsidRPr="009D6540" w:rsidRDefault="0032498D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9D6540" w:rsidRPr="009D6540" w:rsidRDefault="00F950C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7D3773" w:rsidRPr="00FF0315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EB6D758" wp14:editId="36FE4B64">
            <wp:extent cx="3768918" cy="2552369"/>
            <wp:effectExtent l="0" t="0" r="22225" b="19685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D3773" w:rsidRDefault="007D3773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3093" w:rsidRDefault="006257D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D3093">
        <w:rPr>
          <w:rFonts w:ascii="TH SarabunPSK" w:hAnsi="TH SarabunPSK" w:cs="TH SarabunPSK"/>
          <w:sz w:val="32"/>
          <w:szCs w:val="32"/>
        </w:rPr>
        <w:t xml:space="preserve">.3 </w:t>
      </w:r>
      <w:r w:rsidR="001D3093">
        <w:rPr>
          <w:rFonts w:ascii="TH SarabunPSK" w:hAnsi="TH SarabunPSK" w:cs="TH SarabunPSK" w:hint="cs"/>
          <w:sz w:val="32"/>
          <w:szCs w:val="32"/>
          <w:cs/>
        </w:rPr>
        <w:t>ความเหมาะสมของระยะเวลาในการอบรม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C32D1" w:rsidRPr="00FC32D1" w:rsidTr="00EE52B0">
        <w:tc>
          <w:tcPr>
            <w:tcW w:w="1985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E52B0" w:rsidRPr="00EE52B0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242" w:type="dxa"/>
          </w:tcPr>
          <w:p w:rsidR="00EE52B0" w:rsidRPr="00EE52B0" w:rsidRDefault="002A12F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E52B0" w:rsidRPr="00EE52B0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242" w:type="dxa"/>
          </w:tcPr>
          <w:p w:rsidR="00EE52B0" w:rsidRPr="00EE52B0" w:rsidRDefault="002A12F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E52B0" w:rsidRPr="00EE52B0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242" w:type="dxa"/>
          </w:tcPr>
          <w:p w:rsidR="00EE52B0" w:rsidRPr="00EE52B0" w:rsidRDefault="002A12F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E52B0" w:rsidRPr="00EE52B0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42" w:type="dxa"/>
          </w:tcPr>
          <w:p w:rsidR="00EE52B0" w:rsidRPr="00EE52B0" w:rsidRDefault="002A12F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E52B0" w:rsidRPr="00EE52B0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E52B0" w:rsidRPr="00EE52B0" w:rsidRDefault="002A12F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C32D1" w:rsidRPr="00FF0315" w:rsidRDefault="00EE52B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08EB8B18" wp14:editId="792FD3CE">
            <wp:extent cx="3768918" cy="2655736"/>
            <wp:effectExtent l="0" t="0" r="22225" b="1143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C2C52" w:rsidRDefault="007C2C5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1B38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81B38">
        <w:rPr>
          <w:rFonts w:ascii="TH SarabunPSK" w:hAnsi="TH SarabunPSK" w:cs="TH SarabunPSK"/>
          <w:sz w:val="32"/>
          <w:szCs w:val="32"/>
        </w:rPr>
        <w:t xml:space="preserve">.4 </w:t>
      </w:r>
      <w:r w:rsidR="00181B38">
        <w:rPr>
          <w:rFonts w:ascii="TH SarabunPSK" w:hAnsi="TH SarabunPSK" w:cs="TH SarabunPSK" w:hint="cs"/>
          <w:sz w:val="32"/>
          <w:szCs w:val="32"/>
          <w:cs/>
        </w:rPr>
        <w:t>ความเหมาะสมของสถานที่ / อาหาร / อาหารว่างและเครื่องดื่ม</w:t>
      </w:r>
    </w:p>
    <w:tbl>
      <w:tblPr>
        <w:tblStyle w:val="TableGrid"/>
        <w:tblpPr w:leftFromText="180" w:rightFromText="180" w:vertAnchor="text" w:horzAnchor="margin" w:tblpXSpec="right" w:tblpY="1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53789" w:rsidRPr="00A53789" w:rsidTr="00A53789">
        <w:tc>
          <w:tcPr>
            <w:tcW w:w="1985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53789" w:rsidRPr="00A53789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242" w:type="dxa"/>
          </w:tcPr>
          <w:p w:rsidR="00A53789" w:rsidRPr="00A53789" w:rsidRDefault="0017317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53789" w:rsidRPr="00A53789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1242" w:type="dxa"/>
          </w:tcPr>
          <w:p w:rsidR="00A53789" w:rsidRPr="00A53789" w:rsidRDefault="0017317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53789" w:rsidRPr="00A53789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42" w:type="dxa"/>
          </w:tcPr>
          <w:p w:rsidR="00A53789" w:rsidRPr="00A53789" w:rsidRDefault="0017317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53789" w:rsidRPr="00A53789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53789" w:rsidRPr="00A53789" w:rsidRDefault="0017317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53789" w:rsidRPr="00A53789" w:rsidRDefault="0032498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53789" w:rsidRPr="00A53789" w:rsidRDefault="0017317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181B38" w:rsidRPr="00FF0315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3CBD28E" wp14:editId="5A334081">
            <wp:extent cx="3768918" cy="2568271"/>
            <wp:effectExtent l="0" t="0" r="22225" b="2286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81B38" w:rsidRDefault="00181B3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3789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3789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7CED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8F7CED">
        <w:rPr>
          <w:rFonts w:ascii="TH SarabunPSK" w:hAnsi="TH SarabunPSK" w:cs="TH SarabunPSK"/>
          <w:sz w:val="32"/>
          <w:szCs w:val="32"/>
        </w:rPr>
        <w:t xml:space="preserve">.5 </w:t>
      </w:r>
      <w:r w:rsidR="008F7CED">
        <w:rPr>
          <w:rFonts w:ascii="TH SarabunPSK" w:hAnsi="TH SarabunPSK" w:cs="TH SarabunPSK" w:hint="cs"/>
          <w:sz w:val="32"/>
          <w:szCs w:val="32"/>
          <w:cs/>
        </w:rPr>
        <w:t>ภาพรวมต่อการจัดอบรมเชิงปฏิบัติการครั้งนี้</w:t>
      </w:r>
    </w:p>
    <w:tbl>
      <w:tblPr>
        <w:tblStyle w:val="TableGrid"/>
        <w:tblpPr w:leftFromText="180" w:rightFromText="180" w:vertAnchor="text" w:horzAnchor="margin" w:tblpXSpec="right" w:tblpY="-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333D4" w:rsidRPr="007333D4" w:rsidTr="00A53789">
        <w:tc>
          <w:tcPr>
            <w:tcW w:w="1985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7333D4" w:rsidRPr="007333D4" w:rsidRDefault="0032498D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242" w:type="dxa"/>
          </w:tcPr>
          <w:p w:rsidR="007333D4" w:rsidRPr="007333D4" w:rsidRDefault="00F5024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7333D4" w:rsidRPr="007333D4" w:rsidRDefault="0032498D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242" w:type="dxa"/>
          </w:tcPr>
          <w:p w:rsidR="007333D4" w:rsidRPr="007333D4" w:rsidRDefault="00F5024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67%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7333D4" w:rsidRPr="007333D4" w:rsidRDefault="0032498D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7333D4" w:rsidRPr="007333D4" w:rsidRDefault="00F5024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7333D4" w:rsidRPr="007333D4" w:rsidRDefault="0032498D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F5024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7333D4" w:rsidRPr="007333D4" w:rsidRDefault="0032498D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F5024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D0FA4" w:rsidRPr="00FF0315" w:rsidRDefault="007333D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B4BE3A3" wp14:editId="03108819">
            <wp:extent cx="3697357" cy="2282024"/>
            <wp:effectExtent l="0" t="0" r="17780" b="23495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F7CED" w:rsidRDefault="008F7CE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4339" w:rsidRPr="003C72BB" w:rsidRDefault="00552CCB" w:rsidP="00552CCB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ส่วนที่ 3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ข้อเสนอแนะอื่นๆ</w:t>
      </w:r>
    </w:p>
    <w:p w:rsidR="00B65557" w:rsidRPr="00B65557" w:rsidRDefault="00B65557" w:rsidP="00B65557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B65557">
        <w:rPr>
          <w:rFonts w:ascii="TH SarabunPSK" w:hAnsi="TH SarabunPSK" w:cs="TH SarabunPSK"/>
          <w:sz w:val="32"/>
          <w:szCs w:val="32"/>
          <w:cs/>
        </w:rPr>
        <w:t>- ควรมีการประชมสัมพันธ์ให้บุคลากรเห็นความสำคัญเรื่องความเสี่ยงให้มากกว่านี้</w:t>
      </w:r>
    </w:p>
    <w:p w:rsidR="005215F8" w:rsidRDefault="00B65557" w:rsidP="00B65557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B65557">
        <w:rPr>
          <w:rFonts w:ascii="TH SarabunPSK" w:hAnsi="TH SarabunPSK" w:cs="TH SarabunPSK"/>
          <w:sz w:val="32"/>
          <w:szCs w:val="32"/>
          <w:cs/>
        </w:rPr>
        <w:t>- ประชาสัมพันธ์ให้ทุกส่วนงานทราบว่าสถาบัน มีที่ปรึกษาด้านความเสี่ยงหากมีปัญหา/ข้อสงสัย ให้ผู้บริหาร/ผู้เกี่ยวข้องของแต่ละส่วนงานสามารถมาปรึกษา/ขอข้อเสนอแนะได้</w:t>
      </w:r>
    </w:p>
    <w:p w:rsidR="00B65557" w:rsidRDefault="00B65557" w:rsidP="00B65557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65557">
        <w:rPr>
          <w:rFonts w:ascii="TH SarabunPSK" w:hAnsi="TH SarabunPSK" w:cs="TH SarabunPSK"/>
          <w:sz w:val="32"/>
          <w:szCs w:val="32"/>
          <w:cs/>
        </w:rPr>
        <w:t>ควรประชาสัมพันธ์ให้บุคลากรในสถาบัน มองเห็นความสำคัญของการบริหารความเสี่ยง ระดับสถาบัน เพื่อเป็นการจูงใจให้เข้าร่วมอบรมในครั้งต่อไป เนื่องจากปัญหาบางอย่างเจ้าหน้าไม่สามารถตอบหรือตัดสินใจแทนได้ ต้องให้ผู้บริหารตัดสินใจ</w:t>
      </w:r>
    </w:p>
    <w:p w:rsidR="00B65557" w:rsidRDefault="00B65557" w:rsidP="00B65557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65557">
        <w:rPr>
          <w:rFonts w:ascii="TH SarabunPSK" w:hAnsi="TH SarabunPSK" w:cs="TH SarabunPSK"/>
          <w:sz w:val="32"/>
          <w:szCs w:val="32"/>
          <w:cs/>
        </w:rPr>
        <w:t>การแก้ไขเอกสารจากไฟล์ที่ส่งไปอยากให้วิทยากร คอมเม้นท์เป็นข้อของแต่คณะ เนื่องจากการมาอธิบายทุกคณะในห้องมีระยะเวลานาน จึงทำให้ไม่สามารถทำึความเข้าใจเรื่องที่จะประชุมครั้งใหม่ได้น้อยลง (คอมเม้นในไฟล์เอกสารถึงปัจจัยที่ต้องการแก้ไขของแต่ละคณะ)</w:t>
      </w:r>
    </w:p>
    <w:p w:rsidR="00B65557" w:rsidRDefault="00B65557" w:rsidP="00B65557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65557">
        <w:rPr>
          <w:rFonts w:ascii="TH SarabunPSK" w:hAnsi="TH SarabunPSK" w:cs="TH SarabunPSK"/>
          <w:sz w:val="32"/>
          <w:szCs w:val="32"/>
          <w:cs/>
        </w:rPr>
        <w:t>การเสนอแนะ/ตอบข้อซักถาม ของแต่ละหน่วยงาน ควรมีการทำตัวอย่าง ให้ครบทุกกระบวนการ 1 ตัวอย่าง เพื่อแต่ละหน่วยงานจะได้ ปรับปรุงแก้ไขได้</w:t>
      </w:r>
    </w:p>
    <w:p w:rsidR="00B65557" w:rsidRDefault="00B65557" w:rsidP="00B65557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65557">
        <w:rPr>
          <w:rFonts w:ascii="TH SarabunPSK" w:hAnsi="TH SarabunPSK" w:cs="TH SarabunPSK"/>
          <w:sz w:val="32"/>
          <w:szCs w:val="32"/>
          <w:cs/>
        </w:rPr>
        <w:t>การเข้ารับการอบรมบริหารความเสี่ยง  เนื้อหาในภาพรวมจะเน้นพันธกิจหลักของสถาบันใน 4 ด้าน ซึ่งเป็นไปตามกระบวนการทำงานในระดับคณะ  วิทยาลัย  ที่มีการเรียนการสอน  ซึ่งสาระสำคัญอยู่ที่สายวิชาการ การจัดการเรียนการสอน  และนักศึกษา/ในส่วนของสายสนับสนุนวิชาการจะเน้นทางด้านการปฏิบัติงานให้เป็นไปตามแผน  โดยเฉพาะผู้ปฏิบัติงานของสายสนับสนุนในสังกัดสำนักงานอธิการบดีซึ่งการจะมองว่าเป็นความเสี่ยงหรือไม่นั้นค่อนข้างยาก  เพราะปัญหาที่เกิดขึ้นในระดับส่วนในสังกัดสนอ.จะสามารถแก้ปัญหาและควบคุมภายในได้ ซึ่งไม่จัดว่าเป็นความเสี่ยง</w:t>
      </w:r>
    </w:p>
    <w:p w:rsidR="00B65557" w:rsidRDefault="00B65557" w:rsidP="00B65557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65557">
        <w:rPr>
          <w:rFonts w:ascii="TH SarabunPSK" w:hAnsi="TH SarabunPSK" w:cs="TH SarabunPSK"/>
          <w:sz w:val="32"/>
          <w:szCs w:val="32"/>
          <w:cs/>
        </w:rPr>
        <w:t>เวลาน้อยเกินไป</w:t>
      </w:r>
    </w:p>
    <w:p w:rsidR="00B65557" w:rsidRPr="00FF0315" w:rsidRDefault="00B65557" w:rsidP="00C325C8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65557">
        <w:rPr>
          <w:rFonts w:ascii="TH SarabunPSK" w:hAnsi="TH SarabunPSK" w:cs="TH SarabunPSK"/>
          <w:sz w:val="32"/>
          <w:szCs w:val="32"/>
          <w:cs/>
        </w:rPr>
        <w:t>อยากให้แยกอบรมเชิงปฏิบัติการเป็นสายสนับสนุนแยกกับสายวิชาการแบ่งกลุ่มกันคนละวัน</w:t>
      </w:r>
    </w:p>
    <w:sectPr w:rsidR="00B65557" w:rsidRPr="00FF0315" w:rsidSect="00A33A4B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4B"/>
    <w:rsid w:val="00005E29"/>
    <w:rsid w:val="000216D6"/>
    <w:rsid w:val="0003110A"/>
    <w:rsid w:val="00031AAF"/>
    <w:rsid w:val="00033F79"/>
    <w:rsid w:val="00042BB0"/>
    <w:rsid w:val="0006247B"/>
    <w:rsid w:val="00077D72"/>
    <w:rsid w:val="0008367C"/>
    <w:rsid w:val="00093D02"/>
    <w:rsid w:val="000A6AA7"/>
    <w:rsid w:val="000B2051"/>
    <w:rsid w:val="000B24D2"/>
    <w:rsid w:val="000B6B7C"/>
    <w:rsid w:val="000E647B"/>
    <w:rsid w:val="00107245"/>
    <w:rsid w:val="0013425D"/>
    <w:rsid w:val="001556CF"/>
    <w:rsid w:val="001567AC"/>
    <w:rsid w:val="00173176"/>
    <w:rsid w:val="00173816"/>
    <w:rsid w:val="00181B38"/>
    <w:rsid w:val="001970B1"/>
    <w:rsid w:val="001A4146"/>
    <w:rsid w:val="001B19EA"/>
    <w:rsid w:val="001C0230"/>
    <w:rsid w:val="001D3093"/>
    <w:rsid w:val="001F716D"/>
    <w:rsid w:val="00211B63"/>
    <w:rsid w:val="0023291D"/>
    <w:rsid w:val="00292D78"/>
    <w:rsid w:val="0029592C"/>
    <w:rsid w:val="002A12F7"/>
    <w:rsid w:val="002E6700"/>
    <w:rsid w:val="0030031A"/>
    <w:rsid w:val="0032498D"/>
    <w:rsid w:val="0033439C"/>
    <w:rsid w:val="00341E54"/>
    <w:rsid w:val="00344C4B"/>
    <w:rsid w:val="003607F3"/>
    <w:rsid w:val="00385877"/>
    <w:rsid w:val="003C72BB"/>
    <w:rsid w:val="00400BED"/>
    <w:rsid w:val="0041334A"/>
    <w:rsid w:val="00437DC7"/>
    <w:rsid w:val="00464847"/>
    <w:rsid w:val="00483EE6"/>
    <w:rsid w:val="0049230B"/>
    <w:rsid w:val="004C3624"/>
    <w:rsid w:val="004E25A0"/>
    <w:rsid w:val="00501FEF"/>
    <w:rsid w:val="00516EEE"/>
    <w:rsid w:val="005215F8"/>
    <w:rsid w:val="00521BEB"/>
    <w:rsid w:val="00542091"/>
    <w:rsid w:val="00547712"/>
    <w:rsid w:val="00552CCB"/>
    <w:rsid w:val="0056707A"/>
    <w:rsid w:val="00584FCB"/>
    <w:rsid w:val="005968A8"/>
    <w:rsid w:val="005B4E6B"/>
    <w:rsid w:val="006007E3"/>
    <w:rsid w:val="006257D6"/>
    <w:rsid w:val="0065147E"/>
    <w:rsid w:val="006535FE"/>
    <w:rsid w:val="006645D9"/>
    <w:rsid w:val="00666C3A"/>
    <w:rsid w:val="00677A9E"/>
    <w:rsid w:val="006A6437"/>
    <w:rsid w:val="006B23FB"/>
    <w:rsid w:val="006C5F08"/>
    <w:rsid w:val="006D658E"/>
    <w:rsid w:val="006E212A"/>
    <w:rsid w:val="00701069"/>
    <w:rsid w:val="007201AC"/>
    <w:rsid w:val="007333D4"/>
    <w:rsid w:val="0073637F"/>
    <w:rsid w:val="0074615F"/>
    <w:rsid w:val="00752CE5"/>
    <w:rsid w:val="007C2C52"/>
    <w:rsid w:val="007C6BD1"/>
    <w:rsid w:val="007D3773"/>
    <w:rsid w:val="008233CD"/>
    <w:rsid w:val="00824C59"/>
    <w:rsid w:val="008422F1"/>
    <w:rsid w:val="008602FF"/>
    <w:rsid w:val="0086316D"/>
    <w:rsid w:val="008A696E"/>
    <w:rsid w:val="008E38B5"/>
    <w:rsid w:val="008F1070"/>
    <w:rsid w:val="008F7CED"/>
    <w:rsid w:val="00903D3E"/>
    <w:rsid w:val="00917B6B"/>
    <w:rsid w:val="009666AC"/>
    <w:rsid w:val="009D6540"/>
    <w:rsid w:val="009F3E46"/>
    <w:rsid w:val="00A02F15"/>
    <w:rsid w:val="00A062CC"/>
    <w:rsid w:val="00A10BC4"/>
    <w:rsid w:val="00A12EBA"/>
    <w:rsid w:val="00A33A4B"/>
    <w:rsid w:val="00A34BE3"/>
    <w:rsid w:val="00A5107D"/>
    <w:rsid w:val="00A53789"/>
    <w:rsid w:val="00A7236A"/>
    <w:rsid w:val="00A7527C"/>
    <w:rsid w:val="00A958CF"/>
    <w:rsid w:val="00AC7D90"/>
    <w:rsid w:val="00AE7094"/>
    <w:rsid w:val="00B3310E"/>
    <w:rsid w:val="00B33B2A"/>
    <w:rsid w:val="00B471F0"/>
    <w:rsid w:val="00B65557"/>
    <w:rsid w:val="00B663B3"/>
    <w:rsid w:val="00B70CA7"/>
    <w:rsid w:val="00B71504"/>
    <w:rsid w:val="00BC6238"/>
    <w:rsid w:val="00BF38C0"/>
    <w:rsid w:val="00C13A4A"/>
    <w:rsid w:val="00C30DE5"/>
    <w:rsid w:val="00C325C8"/>
    <w:rsid w:val="00C61862"/>
    <w:rsid w:val="00CA7B08"/>
    <w:rsid w:val="00CC65FE"/>
    <w:rsid w:val="00CC6658"/>
    <w:rsid w:val="00CD5EDD"/>
    <w:rsid w:val="00CE2975"/>
    <w:rsid w:val="00D050DB"/>
    <w:rsid w:val="00D46D20"/>
    <w:rsid w:val="00D74339"/>
    <w:rsid w:val="00DF0B0E"/>
    <w:rsid w:val="00E337A4"/>
    <w:rsid w:val="00E57B3D"/>
    <w:rsid w:val="00E642C1"/>
    <w:rsid w:val="00E65FDA"/>
    <w:rsid w:val="00E73AB7"/>
    <w:rsid w:val="00EA2F7B"/>
    <w:rsid w:val="00EA7CEE"/>
    <w:rsid w:val="00EE52B0"/>
    <w:rsid w:val="00F5024B"/>
    <w:rsid w:val="00F522C7"/>
    <w:rsid w:val="00F57319"/>
    <w:rsid w:val="00F757DE"/>
    <w:rsid w:val="00F82B1E"/>
    <w:rsid w:val="00F91EF4"/>
    <w:rsid w:val="00F950C2"/>
    <w:rsid w:val="00FB3770"/>
    <w:rsid w:val="00FB7A39"/>
    <w:rsid w:val="00FC32D1"/>
    <w:rsid w:val="00FD0FA4"/>
    <w:rsid w:val="00FD72D9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เพศ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Sheet1!$E$372:$E$373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Sheet1!$F$372:$F$373</c:f>
              <c:numCache>
                <c:formatCode>General</c:formatCode>
                <c:ptCount val="2"/>
                <c:pt idx="0">
                  <c:v>3</c:v>
                </c:pt>
                <c:pt idx="1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การเตรียมความพร้อมของวิทยากร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Sheet1!$E$556:$E$560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Sheet1!$F$556:$F$560</c:f>
              <c:numCache>
                <c:formatCode>General</c:formatCode>
                <c:ptCount val="5"/>
                <c:pt idx="0">
                  <c:v>8</c:v>
                </c:pt>
                <c:pt idx="1">
                  <c:v>47</c:v>
                </c:pt>
                <c:pt idx="2">
                  <c:v>20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9574272"/>
        <c:axId val="159911936"/>
      </c:barChart>
      <c:catAx>
        <c:axId val="159574272"/>
        <c:scaling>
          <c:orientation val="minMax"/>
        </c:scaling>
        <c:delete val="0"/>
        <c:axPos val="l"/>
        <c:majorTickMark val="none"/>
        <c:minorTickMark val="none"/>
        <c:tickLblPos val="nextTo"/>
        <c:crossAx val="159911936"/>
        <c:crosses val="autoZero"/>
        <c:auto val="1"/>
        <c:lblAlgn val="ctr"/>
        <c:lblOffset val="100"/>
        <c:noMultiLvlLbl val="0"/>
      </c:catAx>
      <c:valAx>
        <c:axId val="1599119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95742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800">
                <a:effectLst/>
              </a:rPr>
              <a:t>ก่อนและหลังการอบรมมีความเข้าใจในการจัดทำแผนบริหารความเสี่ยงภายในองค์กร</a:t>
            </a:r>
            <a:endParaRPr lang="en-US" sz="18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Sheet1!$F$169</c:f>
              <c:strCache>
                <c:ptCount val="1"/>
                <c:pt idx="0">
                  <c:v>ก่อนการอบรม</c:v>
                </c:pt>
              </c:strCache>
            </c:strRef>
          </c:tx>
          <c:invertIfNegative val="0"/>
          <c:cat>
            <c:strRef>
              <c:f>Sheet1!$E$170:$E$174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Sheet1!$F$170:$F$174</c:f>
              <c:numCache>
                <c:formatCode>General</c:formatCode>
                <c:ptCount val="5"/>
                <c:pt idx="0">
                  <c:v>2</c:v>
                </c:pt>
                <c:pt idx="1">
                  <c:v>22</c:v>
                </c:pt>
                <c:pt idx="2">
                  <c:v>40</c:v>
                </c:pt>
                <c:pt idx="3">
                  <c:v>9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Sheet1!$G$169</c:f>
              <c:strCache>
                <c:ptCount val="1"/>
                <c:pt idx="0">
                  <c:v>หลังการอบรม</c:v>
                </c:pt>
              </c:strCache>
            </c:strRef>
          </c:tx>
          <c:invertIfNegative val="0"/>
          <c:cat>
            <c:strRef>
              <c:f>Sheet1!$E$170:$E$174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Sheet1!$G$170:$G$174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23</c:v>
                </c:pt>
                <c:pt idx="3">
                  <c:v>49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9942144"/>
        <c:axId val="159943680"/>
      </c:barChart>
      <c:catAx>
        <c:axId val="1599421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943680"/>
        <c:crosses val="autoZero"/>
        <c:auto val="1"/>
        <c:lblAlgn val="ctr"/>
        <c:lblOffset val="100"/>
        <c:noMultiLvlLbl val="0"/>
      </c:catAx>
      <c:valAx>
        <c:axId val="1599436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99421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สามารถนำความรู้ความเข้าใจที่ได้รับไปปรับใช้ในการจัดทำแผนความเสี่ยง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Sheet1!$E$573:$E$577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Sheet1!$F$573:$F$577</c:f>
              <c:numCache>
                <c:formatCode>General</c:formatCode>
                <c:ptCount val="5"/>
                <c:pt idx="0">
                  <c:v>8</c:v>
                </c:pt>
                <c:pt idx="1">
                  <c:v>49</c:v>
                </c:pt>
                <c:pt idx="2">
                  <c:v>18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9973376"/>
        <c:axId val="159974912"/>
      </c:barChart>
      <c:catAx>
        <c:axId val="159973376"/>
        <c:scaling>
          <c:orientation val="minMax"/>
        </c:scaling>
        <c:delete val="0"/>
        <c:axPos val="l"/>
        <c:majorTickMark val="none"/>
        <c:minorTickMark val="none"/>
        <c:tickLblPos val="nextTo"/>
        <c:crossAx val="159974912"/>
        <c:crosses val="autoZero"/>
        <c:auto val="1"/>
        <c:lblAlgn val="ctr"/>
        <c:lblOffset val="100"/>
        <c:noMultiLvlLbl val="0"/>
      </c:catAx>
      <c:valAx>
        <c:axId val="159974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99733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ผู้เข้าอบรมมีความสามารถจัดทำแผนบริหารความเสี่ยงได้ตรงตามพันธกิจของหน่วยงาน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Sheet1!$E$593:$E$597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Sheet1!$F$593:$F$597</c:f>
              <c:numCache>
                <c:formatCode>General</c:formatCode>
                <c:ptCount val="5"/>
                <c:pt idx="0">
                  <c:v>3</c:v>
                </c:pt>
                <c:pt idx="1">
                  <c:v>44</c:v>
                </c:pt>
                <c:pt idx="2">
                  <c:v>24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0008064"/>
        <c:axId val="160009600"/>
      </c:barChart>
      <c:catAx>
        <c:axId val="160008064"/>
        <c:scaling>
          <c:orientation val="minMax"/>
        </c:scaling>
        <c:delete val="0"/>
        <c:axPos val="l"/>
        <c:majorTickMark val="none"/>
        <c:minorTickMark val="none"/>
        <c:tickLblPos val="nextTo"/>
        <c:crossAx val="160009600"/>
        <c:crosses val="autoZero"/>
        <c:auto val="1"/>
        <c:lblAlgn val="ctr"/>
        <c:lblOffset val="100"/>
        <c:noMultiLvlLbl val="0"/>
      </c:catAx>
      <c:valAx>
        <c:axId val="1600096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00080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การต้อนรับ</a:t>
            </a:r>
            <a:r>
              <a:rPr lang="th-TH" baseline="0"/>
              <a:t> การอำนวยความสะดวก และการให้บริการ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Sheet1!$E$271:$E$275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Sheet1!$F$271:$F$275</c:f>
              <c:numCache>
                <c:formatCode>General</c:formatCode>
                <c:ptCount val="5"/>
                <c:pt idx="0">
                  <c:v>18</c:v>
                </c:pt>
                <c:pt idx="1">
                  <c:v>46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0047104"/>
        <c:axId val="160048640"/>
      </c:barChart>
      <c:catAx>
        <c:axId val="160047104"/>
        <c:scaling>
          <c:orientation val="minMax"/>
        </c:scaling>
        <c:delete val="0"/>
        <c:axPos val="l"/>
        <c:majorTickMark val="none"/>
        <c:minorTickMark val="none"/>
        <c:tickLblPos val="nextTo"/>
        <c:crossAx val="160048640"/>
        <c:crosses val="autoZero"/>
        <c:auto val="1"/>
        <c:lblAlgn val="ctr"/>
        <c:lblOffset val="100"/>
        <c:noMultiLvlLbl val="0"/>
      </c:catAx>
      <c:valAx>
        <c:axId val="16004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00471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ความเหมาะสมของสื่อ เครื่องมือโสตทัศนูปกรณ์ และเอกสารประกอบการเอบรม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Sheet1!$E$291:$E$295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Sheet1!$F$291:$F$295</c:f>
              <c:numCache>
                <c:formatCode>General</c:formatCode>
                <c:ptCount val="5"/>
                <c:pt idx="0">
                  <c:v>19</c:v>
                </c:pt>
                <c:pt idx="1">
                  <c:v>48</c:v>
                </c:pt>
                <c:pt idx="2">
                  <c:v>8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0069504"/>
        <c:axId val="160071040"/>
      </c:barChart>
      <c:catAx>
        <c:axId val="160069504"/>
        <c:scaling>
          <c:orientation val="minMax"/>
        </c:scaling>
        <c:delete val="0"/>
        <c:axPos val="l"/>
        <c:majorTickMark val="none"/>
        <c:minorTickMark val="none"/>
        <c:tickLblPos val="nextTo"/>
        <c:crossAx val="160071040"/>
        <c:crosses val="autoZero"/>
        <c:auto val="1"/>
        <c:lblAlgn val="ctr"/>
        <c:lblOffset val="100"/>
        <c:noMultiLvlLbl val="0"/>
      </c:catAx>
      <c:valAx>
        <c:axId val="1600710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00695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ความเหมาะสมของระยะเวลาในการอบรม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Sheet1!$E$311:$E$315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Sheet1!$F$311:$F$315</c:f>
              <c:numCache>
                <c:formatCode>General</c:formatCode>
                <c:ptCount val="5"/>
                <c:pt idx="0">
                  <c:v>17</c:v>
                </c:pt>
                <c:pt idx="1">
                  <c:v>38</c:v>
                </c:pt>
                <c:pt idx="2">
                  <c:v>17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0137216"/>
        <c:axId val="160138752"/>
      </c:barChart>
      <c:catAx>
        <c:axId val="160137216"/>
        <c:scaling>
          <c:orientation val="minMax"/>
        </c:scaling>
        <c:delete val="0"/>
        <c:axPos val="l"/>
        <c:majorTickMark val="none"/>
        <c:minorTickMark val="none"/>
        <c:tickLblPos val="nextTo"/>
        <c:crossAx val="160138752"/>
        <c:crosses val="autoZero"/>
        <c:auto val="1"/>
        <c:lblAlgn val="ctr"/>
        <c:lblOffset val="100"/>
        <c:noMultiLvlLbl val="0"/>
      </c:catAx>
      <c:valAx>
        <c:axId val="160138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01372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ความเหมาะสมของสถานที่</a:t>
            </a:r>
            <a:r>
              <a:rPr lang="th-TH" baseline="0"/>
              <a:t> / อาหาร / อาหารว่างและเครื่องดื่ม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Sheet1!$E$334:$E$338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Sheet1!$F$334:$F$338</c:f>
              <c:numCache>
                <c:formatCode>General</c:formatCode>
                <c:ptCount val="5"/>
                <c:pt idx="0">
                  <c:v>20</c:v>
                </c:pt>
                <c:pt idx="1">
                  <c:v>46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1109504"/>
        <c:axId val="161111040"/>
      </c:barChart>
      <c:catAx>
        <c:axId val="161109504"/>
        <c:scaling>
          <c:orientation val="minMax"/>
        </c:scaling>
        <c:delete val="0"/>
        <c:axPos val="l"/>
        <c:majorTickMark val="none"/>
        <c:minorTickMark val="none"/>
        <c:tickLblPos val="nextTo"/>
        <c:crossAx val="161111040"/>
        <c:crosses val="autoZero"/>
        <c:auto val="1"/>
        <c:lblAlgn val="ctr"/>
        <c:lblOffset val="100"/>
        <c:noMultiLvlLbl val="0"/>
      </c:catAx>
      <c:valAx>
        <c:axId val="1611110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11095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ภาพรวมต่อการจัดอบรมเชิงปฏิบัติการครั้งนี้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Sheet1!$E$349:$E$353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Sheet1!$F$349:$F$353</c:f>
              <c:numCache>
                <c:formatCode>General</c:formatCode>
                <c:ptCount val="5"/>
                <c:pt idx="0">
                  <c:v>17</c:v>
                </c:pt>
                <c:pt idx="1">
                  <c:v>50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1156480"/>
        <c:axId val="161178752"/>
      </c:barChart>
      <c:catAx>
        <c:axId val="161156480"/>
        <c:scaling>
          <c:orientation val="minMax"/>
        </c:scaling>
        <c:delete val="0"/>
        <c:axPos val="l"/>
        <c:majorTickMark val="none"/>
        <c:minorTickMark val="none"/>
        <c:tickLblPos val="nextTo"/>
        <c:crossAx val="161178752"/>
        <c:crosses val="autoZero"/>
        <c:auto val="1"/>
        <c:lblAlgn val="ctr"/>
        <c:lblOffset val="100"/>
        <c:noMultiLvlLbl val="0"/>
      </c:catAx>
      <c:valAx>
        <c:axId val="161178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11564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สถานะ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Sheet1!$E$392:$E$394</c:f>
              <c:strCache>
                <c:ptCount val="3"/>
                <c:pt idx="0">
                  <c:v>ผู้บริหารสายวิชาการ</c:v>
                </c:pt>
                <c:pt idx="1">
                  <c:v>ผู้บริหารสายสนับสนุน</c:v>
                </c:pt>
                <c:pt idx="2">
                  <c:v>ผู้ปฏิบัติงาน</c:v>
                </c:pt>
              </c:strCache>
            </c:strRef>
          </c:cat>
          <c:val>
            <c:numRef>
              <c:f>Sheet1!$F$392:$F$394</c:f>
              <c:numCache>
                <c:formatCode>General</c:formatCode>
                <c:ptCount val="3"/>
                <c:pt idx="0">
                  <c:v>3</c:v>
                </c:pt>
                <c:pt idx="1">
                  <c:v>12</c:v>
                </c:pt>
                <c:pt idx="2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วุฒิการศึกษา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Sheet1!$E$414:$E$416</c:f>
              <c:strCache>
                <c:ptCount val="3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สูงกว่าปริญญาตรี</c:v>
                </c:pt>
              </c:strCache>
            </c:strRef>
          </c:cat>
          <c:val>
            <c:numRef>
              <c:f>Sheet1!$F$414:$F$416</c:f>
              <c:numCache>
                <c:formatCode>General</c:formatCode>
                <c:ptCount val="3"/>
                <c:pt idx="0">
                  <c:v>4</c:v>
                </c:pt>
                <c:pt idx="1">
                  <c:v>37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อายุงาน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Sheet1!$E$434:$E$436</c:f>
              <c:strCache>
                <c:ptCount val="3"/>
                <c:pt idx="0">
                  <c:v>ต่ำกว่า 10 ปี</c:v>
                </c:pt>
                <c:pt idx="1">
                  <c:v>10 - 20 ปี</c:v>
                </c:pt>
                <c:pt idx="2">
                  <c:v>มากกว่า 20 ปีขึ้นไป</c:v>
                </c:pt>
              </c:strCache>
            </c:strRef>
          </c:cat>
          <c:val>
            <c:numRef>
              <c:f>Sheet1!$F$434:$F$436</c:f>
              <c:numCache>
                <c:formatCode>General</c:formatCode>
                <c:ptCount val="3"/>
                <c:pt idx="0">
                  <c:v>15</c:v>
                </c:pt>
                <c:pt idx="1">
                  <c:v>38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หน่วยงานในสังกัด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Sheet1!$E$454:$E$457</c:f>
              <c:strCache>
                <c:ptCount val="4"/>
                <c:pt idx="0">
                  <c:v>ส่วนงานวิชาการ</c:v>
                </c:pt>
                <c:pt idx="1">
                  <c:v>ส่วนงานอื่น</c:v>
                </c:pt>
                <c:pt idx="2">
                  <c:v>สำนักงานสภาสถาบัน</c:v>
                </c:pt>
                <c:pt idx="3">
                  <c:v>สำนักงานอธิการบดี</c:v>
                </c:pt>
              </c:strCache>
            </c:strRef>
          </c:cat>
          <c:val>
            <c:numRef>
              <c:f>Sheet1!$F$454:$F$457</c:f>
              <c:numCache>
                <c:formatCode>General</c:formatCode>
                <c:ptCount val="4"/>
                <c:pt idx="0">
                  <c:v>22</c:v>
                </c:pt>
                <c:pt idx="1">
                  <c:v>12</c:v>
                </c:pt>
                <c:pt idx="2">
                  <c:v>2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วิทยากรมีความรอบรู้ในเนื้อหาและสามารถถ่ายทอดให้มีความเข้าใจในการจัดทำแผน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Sheet1!$E$478:$E$482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Sheet1!$F$478:$F$482</c:f>
              <c:numCache>
                <c:formatCode>General</c:formatCode>
                <c:ptCount val="5"/>
                <c:pt idx="0">
                  <c:v>10</c:v>
                </c:pt>
                <c:pt idx="1">
                  <c:v>40</c:v>
                </c:pt>
                <c:pt idx="2">
                  <c:v>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7026176"/>
        <c:axId val="157027712"/>
      </c:barChart>
      <c:catAx>
        <c:axId val="157026176"/>
        <c:scaling>
          <c:orientation val="minMax"/>
        </c:scaling>
        <c:delete val="0"/>
        <c:axPos val="l"/>
        <c:majorTickMark val="none"/>
        <c:minorTickMark val="none"/>
        <c:tickLblPos val="nextTo"/>
        <c:crossAx val="157027712"/>
        <c:crosses val="autoZero"/>
        <c:auto val="1"/>
        <c:lblAlgn val="ctr"/>
        <c:lblOffset val="100"/>
        <c:noMultiLvlLbl val="0"/>
      </c:catAx>
      <c:valAx>
        <c:axId val="157027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70261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วิทยากรมีความสามารถในการจัดลำดับความสัมพันธ์ของเนื้อหาที่สอดคล้องต่อเนื่อง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Sheet1!$E$498:$E$502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Sheet1!$F$498:$F$502</c:f>
              <c:numCache>
                <c:formatCode>General</c:formatCode>
                <c:ptCount val="5"/>
                <c:pt idx="0">
                  <c:v>8</c:v>
                </c:pt>
                <c:pt idx="1">
                  <c:v>45</c:v>
                </c:pt>
                <c:pt idx="2">
                  <c:v>21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7102080"/>
        <c:axId val="157103616"/>
      </c:barChart>
      <c:catAx>
        <c:axId val="157102080"/>
        <c:scaling>
          <c:orientation val="minMax"/>
        </c:scaling>
        <c:delete val="0"/>
        <c:axPos val="l"/>
        <c:majorTickMark val="none"/>
        <c:minorTickMark val="none"/>
        <c:tickLblPos val="nextTo"/>
        <c:crossAx val="157103616"/>
        <c:crosses val="autoZero"/>
        <c:auto val="1"/>
        <c:lblAlgn val="ctr"/>
        <c:lblOffset val="100"/>
        <c:noMultiLvlLbl val="0"/>
      </c:catAx>
      <c:valAx>
        <c:axId val="157103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71020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วิทยากรบรรยายด้วยน้ำเสียงดังชัดเจน ได้สาระใจความ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Sheet1!$E$516:$E$520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Sheet1!$F$516:$F$520</c:f>
              <c:numCache>
                <c:formatCode>General</c:formatCode>
                <c:ptCount val="5"/>
                <c:pt idx="0">
                  <c:v>9</c:v>
                </c:pt>
                <c:pt idx="1">
                  <c:v>49</c:v>
                </c:pt>
                <c:pt idx="2">
                  <c:v>17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7140864"/>
        <c:axId val="157142400"/>
      </c:barChart>
      <c:catAx>
        <c:axId val="157140864"/>
        <c:scaling>
          <c:orientation val="minMax"/>
        </c:scaling>
        <c:delete val="0"/>
        <c:axPos val="l"/>
        <c:majorTickMark val="none"/>
        <c:minorTickMark val="none"/>
        <c:tickLblPos val="nextTo"/>
        <c:crossAx val="157142400"/>
        <c:crosses val="autoZero"/>
        <c:auto val="1"/>
        <c:lblAlgn val="ctr"/>
        <c:lblOffset val="100"/>
        <c:noMultiLvlLbl val="0"/>
      </c:catAx>
      <c:valAx>
        <c:axId val="1571424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71408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วิทยากรเปิดโอกาสให้ซักถาม/ตอบคำถาม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Sheet1!$E$537:$E$541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Sheet1!$F$537:$F$541</c:f>
              <c:numCache>
                <c:formatCode>General</c:formatCode>
                <c:ptCount val="5"/>
                <c:pt idx="0">
                  <c:v>7</c:v>
                </c:pt>
                <c:pt idx="1">
                  <c:v>44</c:v>
                </c:pt>
                <c:pt idx="2">
                  <c:v>21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9555584"/>
        <c:axId val="159557120"/>
      </c:barChart>
      <c:catAx>
        <c:axId val="159555584"/>
        <c:scaling>
          <c:orientation val="minMax"/>
        </c:scaling>
        <c:delete val="0"/>
        <c:axPos val="l"/>
        <c:majorTickMark val="none"/>
        <c:minorTickMark val="none"/>
        <c:tickLblPos val="nextTo"/>
        <c:crossAx val="159557120"/>
        <c:crosses val="autoZero"/>
        <c:auto val="1"/>
        <c:lblAlgn val="ctr"/>
        <c:lblOffset val="100"/>
        <c:noMultiLvlLbl val="0"/>
      </c:catAx>
      <c:valAx>
        <c:axId val="159557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95555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4F94-6AD9-4980-AB5A-306E50B7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158</cp:revision>
  <dcterms:created xsi:type="dcterms:W3CDTF">2014-01-23T07:36:00Z</dcterms:created>
  <dcterms:modified xsi:type="dcterms:W3CDTF">2014-06-09T09:17:00Z</dcterms:modified>
</cp:coreProperties>
</file>